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E5" w:rsidRPr="002A71B2" w:rsidRDefault="00B65BE5" w:rsidP="00B65BE5">
      <w:pPr>
        <w:jc w:val="center"/>
        <w:rPr>
          <w:b/>
          <w:sz w:val="17"/>
          <w:szCs w:val="17"/>
        </w:rPr>
      </w:pPr>
    </w:p>
    <w:p w:rsidR="00D53145" w:rsidRDefault="00D53145" w:rsidP="00B65BE5">
      <w:pPr>
        <w:jc w:val="center"/>
        <w:rPr>
          <w:b/>
          <w:sz w:val="17"/>
          <w:szCs w:val="17"/>
        </w:rPr>
      </w:pPr>
    </w:p>
    <w:p w:rsidR="00D53145" w:rsidRDefault="00D53145" w:rsidP="00B65BE5">
      <w:pPr>
        <w:jc w:val="center"/>
        <w:rPr>
          <w:b/>
          <w:sz w:val="17"/>
          <w:szCs w:val="17"/>
        </w:rPr>
      </w:pPr>
    </w:p>
    <w:p w:rsidR="002447AF" w:rsidRPr="00E32301" w:rsidRDefault="002447AF" w:rsidP="00E32301">
      <w:pPr>
        <w:rPr>
          <w:b/>
          <w:sz w:val="17"/>
          <w:szCs w:val="17"/>
          <w:lang w:val="en-US"/>
        </w:rPr>
      </w:pPr>
      <w:bookmarkStart w:id="0" w:name="_GoBack"/>
      <w:bookmarkEnd w:id="0"/>
    </w:p>
    <w:p w:rsidR="00B65BE5" w:rsidRPr="002A71B2" w:rsidRDefault="00B65BE5" w:rsidP="00D53145">
      <w:pPr>
        <w:jc w:val="center"/>
        <w:rPr>
          <w:b/>
          <w:sz w:val="17"/>
          <w:szCs w:val="17"/>
        </w:rPr>
      </w:pPr>
    </w:p>
    <w:p w:rsidR="00D72F13" w:rsidRDefault="00D72F13" w:rsidP="00D72F13">
      <w:pPr>
        <w:ind w:left="-284"/>
        <w:jc w:val="center"/>
        <w:rPr>
          <w:b/>
          <w:sz w:val="17"/>
          <w:szCs w:val="17"/>
        </w:rPr>
      </w:pPr>
    </w:p>
    <w:p w:rsidR="00D72F13" w:rsidRDefault="00D72F13" w:rsidP="00D72F13">
      <w:pPr>
        <w:ind w:left="-284"/>
        <w:jc w:val="center"/>
        <w:rPr>
          <w:b/>
          <w:sz w:val="17"/>
          <w:szCs w:val="17"/>
        </w:rPr>
      </w:pPr>
    </w:p>
    <w:p w:rsidR="00D72F13" w:rsidRDefault="00D72F13" w:rsidP="00D72F13">
      <w:pPr>
        <w:tabs>
          <w:tab w:val="left" w:pos="-284"/>
        </w:tabs>
        <w:ind w:left="-284"/>
        <w:jc w:val="center"/>
        <w:rPr>
          <w:rFonts w:ascii="Arial" w:hAnsi="Arial" w:cs="Arial"/>
          <w:b/>
          <w:sz w:val="16"/>
          <w:szCs w:val="16"/>
        </w:rPr>
      </w:pPr>
    </w:p>
    <w:p w:rsidR="00D72F13" w:rsidRDefault="00D72F13" w:rsidP="00D72F13">
      <w:pPr>
        <w:tabs>
          <w:tab w:val="left" w:pos="-284"/>
        </w:tabs>
        <w:ind w:left="-2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АКТ </w:t>
      </w:r>
    </w:p>
    <w:p w:rsidR="00B65BE5" w:rsidRPr="00A26BCB" w:rsidRDefault="003E252F" w:rsidP="00D72F13">
      <w:pPr>
        <w:tabs>
          <w:tab w:val="left" w:pos="-284"/>
        </w:tabs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A26BCB">
        <w:rPr>
          <w:rFonts w:ascii="Arial" w:hAnsi="Arial" w:cs="Arial"/>
          <w:b/>
          <w:sz w:val="16"/>
          <w:szCs w:val="16"/>
        </w:rPr>
        <w:t>о подключении</w:t>
      </w:r>
    </w:p>
    <w:p w:rsidR="00D53145" w:rsidRPr="00A26BCB" w:rsidRDefault="00D53145" w:rsidP="00B65BE5">
      <w:pPr>
        <w:jc w:val="center"/>
        <w:rPr>
          <w:rFonts w:ascii="Arial" w:hAnsi="Arial" w:cs="Arial"/>
          <w:b/>
          <w:sz w:val="16"/>
          <w:szCs w:val="16"/>
        </w:rPr>
      </w:pPr>
    </w:p>
    <w:p w:rsidR="00B65BE5" w:rsidRPr="00A26BCB" w:rsidRDefault="00B65BE5" w:rsidP="002B5E3B">
      <w:pPr>
        <w:ind w:left="-284" w:right="-1"/>
        <w:rPr>
          <w:rFonts w:ascii="Arial" w:hAnsi="Arial" w:cs="Arial"/>
          <w:sz w:val="16"/>
          <w:szCs w:val="16"/>
        </w:rPr>
      </w:pPr>
      <w:r w:rsidRPr="00A26BCB">
        <w:rPr>
          <w:rFonts w:ascii="Arial" w:hAnsi="Arial" w:cs="Arial"/>
          <w:sz w:val="16"/>
          <w:szCs w:val="16"/>
        </w:rPr>
        <w:t>____________________</w:t>
      </w:r>
      <w:r w:rsidRPr="00A26BCB">
        <w:rPr>
          <w:rFonts w:ascii="Arial" w:hAnsi="Arial" w:cs="Arial"/>
          <w:sz w:val="16"/>
          <w:szCs w:val="16"/>
        </w:rPr>
        <w:tab/>
      </w:r>
      <w:r w:rsidRPr="00A26BCB">
        <w:rPr>
          <w:rFonts w:ascii="Arial" w:hAnsi="Arial" w:cs="Arial"/>
          <w:sz w:val="16"/>
          <w:szCs w:val="16"/>
        </w:rPr>
        <w:tab/>
      </w:r>
      <w:r w:rsidRPr="00A26BCB">
        <w:rPr>
          <w:rFonts w:ascii="Arial" w:hAnsi="Arial" w:cs="Arial"/>
          <w:sz w:val="16"/>
          <w:szCs w:val="16"/>
        </w:rPr>
        <w:tab/>
      </w:r>
      <w:r w:rsidRPr="00A26BCB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A26BCB">
        <w:rPr>
          <w:rFonts w:ascii="Arial" w:hAnsi="Arial" w:cs="Arial"/>
          <w:sz w:val="16"/>
          <w:szCs w:val="16"/>
        </w:rPr>
        <w:tab/>
      </w:r>
      <w:r w:rsidR="004F37E1" w:rsidRPr="00A26BCB">
        <w:rPr>
          <w:rFonts w:ascii="Arial" w:hAnsi="Arial" w:cs="Arial"/>
          <w:sz w:val="16"/>
          <w:szCs w:val="16"/>
        </w:rPr>
        <w:t xml:space="preserve">                 </w:t>
      </w:r>
      <w:r w:rsidR="00A26BCB" w:rsidRPr="00A26BCB">
        <w:rPr>
          <w:rFonts w:ascii="Arial" w:hAnsi="Arial" w:cs="Arial"/>
          <w:sz w:val="16"/>
          <w:szCs w:val="16"/>
        </w:rPr>
        <w:t xml:space="preserve">       </w:t>
      </w:r>
      <w:r w:rsidR="00D72F13">
        <w:rPr>
          <w:rFonts w:ascii="Arial" w:hAnsi="Arial" w:cs="Arial"/>
          <w:sz w:val="16"/>
          <w:szCs w:val="16"/>
        </w:rPr>
        <w:t xml:space="preserve">      </w:t>
      </w:r>
      <w:r w:rsidRPr="00A26BCB">
        <w:rPr>
          <w:rFonts w:ascii="Arial" w:hAnsi="Arial" w:cs="Arial"/>
          <w:sz w:val="16"/>
          <w:szCs w:val="16"/>
        </w:rPr>
        <w:t>«____» ____</w:t>
      </w:r>
      <w:r w:rsidR="004F37E1" w:rsidRPr="00A26BCB">
        <w:rPr>
          <w:rFonts w:ascii="Arial" w:hAnsi="Arial" w:cs="Arial"/>
          <w:sz w:val="16"/>
          <w:szCs w:val="16"/>
        </w:rPr>
        <w:t>______</w:t>
      </w:r>
      <w:r w:rsidRPr="00A26BCB">
        <w:rPr>
          <w:rFonts w:ascii="Arial" w:hAnsi="Arial" w:cs="Arial"/>
          <w:sz w:val="16"/>
          <w:szCs w:val="16"/>
        </w:rPr>
        <w:t>______20____г.</w:t>
      </w:r>
    </w:p>
    <w:p w:rsidR="00A26BCB" w:rsidRPr="00A26BCB" w:rsidRDefault="00B65BE5" w:rsidP="00A26BCB">
      <w:pPr>
        <w:ind w:left="-284"/>
        <w:rPr>
          <w:rFonts w:ascii="Arial" w:hAnsi="Arial" w:cs="Arial"/>
          <w:b/>
          <w:i/>
          <w:sz w:val="16"/>
          <w:szCs w:val="16"/>
        </w:rPr>
      </w:pPr>
      <w:r w:rsidRPr="00A26BCB">
        <w:rPr>
          <w:rFonts w:ascii="Arial" w:hAnsi="Arial" w:cs="Arial"/>
          <w:sz w:val="16"/>
          <w:szCs w:val="16"/>
        </w:rPr>
        <w:t xml:space="preserve">     </w:t>
      </w:r>
      <w:r w:rsidRPr="00A26BCB">
        <w:rPr>
          <w:rFonts w:ascii="Arial" w:hAnsi="Arial" w:cs="Arial"/>
          <w:i/>
          <w:sz w:val="16"/>
          <w:szCs w:val="16"/>
        </w:rPr>
        <w:t>населенный пункт</w:t>
      </w:r>
    </w:p>
    <w:p w:rsidR="00A26BCB" w:rsidRPr="00A26BCB" w:rsidRDefault="00A26BCB" w:rsidP="00A26BCB">
      <w:pPr>
        <w:ind w:left="-284"/>
        <w:rPr>
          <w:rFonts w:ascii="Arial" w:hAnsi="Arial" w:cs="Arial"/>
          <w:b/>
          <w:i/>
          <w:sz w:val="16"/>
          <w:szCs w:val="16"/>
        </w:rPr>
      </w:pPr>
    </w:p>
    <w:p w:rsidR="00076453" w:rsidRPr="00A26BCB" w:rsidRDefault="00A26BCB" w:rsidP="00A26BCB">
      <w:pPr>
        <w:ind w:left="-284"/>
        <w:jc w:val="both"/>
        <w:rPr>
          <w:rFonts w:ascii="Arial" w:hAnsi="Arial" w:cs="Arial"/>
          <w:b/>
          <w:i/>
          <w:sz w:val="16"/>
          <w:szCs w:val="16"/>
        </w:rPr>
      </w:pPr>
      <w:r w:rsidRPr="00A26BCB">
        <w:rPr>
          <w:rFonts w:ascii="Arial" w:hAnsi="Arial" w:cs="Arial"/>
          <w:b/>
          <w:i/>
          <w:sz w:val="16"/>
          <w:szCs w:val="16"/>
        </w:rPr>
        <w:tab/>
      </w:r>
      <w:proofErr w:type="gramStart"/>
      <w:r w:rsidR="00D53145" w:rsidRPr="00A26BCB">
        <w:rPr>
          <w:rFonts w:ascii="Arial" w:hAnsi="Arial" w:cs="Arial"/>
          <w:sz w:val="16"/>
          <w:szCs w:val="16"/>
        </w:rPr>
        <w:t>АО "Компания ТрансТелеКом", именуемое в дальнейшем «</w:t>
      </w:r>
      <w:r w:rsidR="0011047F" w:rsidRPr="00A26BCB">
        <w:rPr>
          <w:rFonts w:ascii="Arial" w:hAnsi="Arial" w:cs="Arial"/>
          <w:sz w:val="16"/>
          <w:szCs w:val="16"/>
        </w:rPr>
        <w:t>Оператор</w:t>
      </w:r>
      <w:r w:rsidR="00D53145" w:rsidRPr="00A26BCB">
        <w:rPr>
          <w:rFonts w:ascii="Arial" w:hAnsi="Arial" w:cs="Arial"/>
          <w:sz w:val="16"/>
          <w:szCs w:val="16"/>
        </w:rPr>
        <w:t>», в лице _______________________________ __________________________________________________________________________________________, действующего на основании</w:t>
      </w:r>
      <w:r w:rsidRPr="00A26BCB">
        <w:rPr>
          <w:rFonts w:ascii="Arial" w:hAnsi="Arial" w:cs="Arial"/>
          <w:sz w:val="16"/>
          <w:szCs w:val="16"/>
        </w:rPr>
        <w:t xml:space="preserve"> доверенности  </w:t>
      </w:r>
      <w:r w:rsidR="00D53145" w:rsidRPr="00A26BCB">
        <w:rPr>
          <w:rFonts w:ascii="Arial" w:hAnsi="Arial" w:cs="Arial"/>
          <w:sz w:val="16"/>
          <w:szCs w:val="16"/>
        </w:rPr>
        <w:t>_______________________________________________________________________________, с одной стороны, и _______________________________________________________________________________________________________ именуем_____ в дальнейшем «Абонент», с другой стороны</w:t>
      </w:r>
      <w:r w:rsidR="00B65BE5" w:rsidRPr="00A26BCB">
        <w:rPr>
          <w:rFonts w:ascii="Arial" w:hAnsi="Arial" w:cs="Arial"/>
          <w:sz w:val="16"/>
          <w:szCs w:val="16"/>
        </w:rPr>
        <w:t xml:space="preserve">, </w:t>
      </w:r>
      <w:r w:rsidR="00076453" w:rsidRPr="00A26BCB">
        <w:rPr>
          <w:rFonts w:ascii="Arial" w:hAnsi="Arial" w:cs="Arial"/>
          <w:bCs/>
          <w:sz w:val="16"/>
          <w:szCs w:val="16"/>
        </w:rPr>
        <w:t xml:space="preserve"> подписанием настоящего Акта подтверждают, что Оператор </w:t>
      </w:r>
      <w:r w:rsidRPr="00A26BCB">
        <w:rPr>
          <w:rFonts w:ascii="Arial" w:hAnsi="Arial" w:cs="Arial"/>
          <w:bCs/>
          <w:sz w:val="16"/>
          <w:szCs w:val="16"/>
        </w:rPr>
        <w:t xml:space="preserve"> </w:t>
      </w:r>
      <w:r w:rsidR="00076453" w:rsidRPr="00A26BCB">
        <w:rPr>
          <w:rFonts w:ascii="Arial" w:hAnsi="Arial" w:cs="Arial"/>
          <w:bCs/>
          <w:sz w:val="16"/>
          <w:szCs w:val="16"/>
        </w:rPr>
        <w:t>в рамках Договора на оказание услуг связи №___________________от _____._____.20____г.</w:t>
      </w:r>
      <w:r w:rsidR="00EF2798">
        <w:rPr>
          <w:rFonts w:ascii="Arial" w:hAnsi="Arial" w:cs="Arial"/>
          <w:bCs/>
          <w:sz w:val="16"/>
          <w:szCs w:val="16"/>
        </w:rPr>
        <w:t xml:space="preserve"> (далее – «Договор»)</w:t>
      </w:r>
      <w:r w:rsidR="00076453" w:rsidRPr="00A26BCB">
        <w:rPr>
          <w:rFonts w:ascii="Arial" w:hAnsi="Arial" w:cs="Arial"/>
          <w:bCs/>
          <w:sz w:val="16"/>
          <w:szCs w:val="16"/>
        </w:rPr>
        <w:t xml:space="preserve">, </w:t>
      </w:r>
      <w:r w:rsidRPr="00A26BCB">
        <w:rPr>
          <w:rFonts w:ascii="Arial" w:hAnsi="Arial" w:cs="Arial"/>
          <w:bCs/>
          <w:sz w:val="16"/>
          <w:szCs w:val="16"/>
        </w:rPr>
        <w:t>оказал</w:t>
      </w:r>
      <w:r w:rsidR="00076453" w:rsidRPr="00A26BCB">
        <w:rPr>
          <w:rFonts w:ascii="Arial" w:hAnsi="Arial" w:cs="Arial"/>
          <w:bCs/>
          <w:sz w:val="16"/>
          <w:szCs w:val="16"/>
        </w:rPr>
        <w:t xml:space="preserve"> </w:t>
      </w:r>
      <w:r w:rsidR="00D72F13">
        <w:rPr>
          <w:rFonts w:ascii="Arial" w:hAnsi="Arial" w:cs="Arial"/>
          <w:bCs/>
          <w:sz w:val="16"/>
          <w:szCs w:val="16"/>
        </w:rPr>
        <w:t>Услугу</w:t>
      </w:r>
      <w:r w:rsidR="00076453" w:rsidRPr="00A26BCB">
        <w:rPr>
          <w:rFonts w:ascii="Arial" w:hAnsi="Arial" w:cs="Arial"/>
          <w:bCs/>
          <w:sz w:val="16"/>
          <w:szCs w:val="16"/>
        </w:rPr>
        <w:t xml:space="preserve"> по предоставлению доступа</w:t>
      </w:r>
      <w:r w:rsidR="004F6C09" w:rsidRPr="00A26BCB">
        <w:rPr>
          <w:rFonts w:ascii="Arial" w:hAnsi="Arial" w:cs="Arial"/>
          <w:bCs/>
          <w:sz w:val="16"/>
          <w:szCs w:val="16"/>
        </w:rPr>
        <w:t>, а</w:t>
      </w:r>
      <w:r w:rsidR="00076453" w:rsidRPr="00A26BCB">
        <w:rPr>
          <w:rFonts w:ascii="Arial" w:hAnsi="Arial" w:cs="Arial"/>
          <w:bCs/>
          <w:sz w:val="16"/>
          <w:szCs w:val="16"/>
        </w:rPr>
        <w:t xml:space="preserve"> Абонент принял </w:t>
      </w:r>
      <w:r w:rsidR="00D72F13">
        <w:rPr>
          <w:rFonts w:ascii="Arial" w:hAnsi="Arial" w:cs="Arial"/>
          <w:bCs/>
          <w:sz w:val="16"/>
          <w:szCs w:val="16"/>
        </w:rPr>
        <w:t>оказанную</w:t>
      </w:r>
      <w:r w:rsidR="004F6C09" w:rsidRPr="00A26BCB">
        <w:rPr>
          <w:rFonts w:ascii="Arial" w:hAnsi="Arial" w:cs="Arial"/>
          <w:bCs/>
          <w:sz w:val="16"/>
          <w:szCs w:val="16"/>
        </w:rPr>
        <w:t xml:space="preserve"> Ус</w:t>
      </w:r>
      <w:r w:rsidR="00D72F13">
        <w:rPr>
          <w:rFonts w:ascii="Arial" w:hAnsi="Arial" w:cs="Arial"/>
          <w:bCs/>
          <w:sz w:val="16"/>
          <w:szCs w:val="16"/>
        </w:rPr>
        <w:t>лугу</w:t>
      </w:r>
      <w:r w:rsidR="00FE0872" w:rsidRPr="00A26BCB">
        <w:rPr>
          <w:rFonts w:ascii="Arial" w:hAnsi="Arial" w:cs="Arial"/>
          <w:bCs/>
          <w:sz w:val="16"/>
          <w:szCs w:val="16"/>
        </w:rPr>
        <w:t xml:space="preserve"> по предоставлению доступа.</w:t>
      </w:r>
      <w:proofErr w:type="gramEnd"/>
    </w:p>
    <w:p w:rsidR="008E6178" w:rsidRDefault="00A26BCB" w:rsidP="00EF2798">
      <w:pPr>
        <w:pStyle w:val="a9"/>
        <w:numPr>
          <w:ilvl w:val="0"/>
          <w:numId w:val="3"/>
        </w:numPr>
        <w:spacing w:before="120" w:line="276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EF2798">
        <w:rPr>
          <w:rFonts w:ascii="Arial" w:hAnsi="Arial" w:cs="Arial"/>
          <w:sz w:val="16"/>
          <w:szCs w:val="16"/>
        </w:rPr>
        <w:t>В рамках оказания Услуг</w:t>
      </w:r>
      <w:r w:rsidR="00D72F13" w:rsidRPr="00EF2798">
        <w:rPr>
          <w:rFonts w:ascii="Arial" w:hAnsi="Arial" w:cs="Arial"/>
          <w:sz w:val="16"/>
          <w:szCs w:val="16"/>
        </w:rPr>
        <w:t>и</w:t>
      </w:r>
      <w:r w:rsidRPr="00EF2798">
        <w:rPr>
          <w:rFonts w:ascii="Arial" w:hAnsi="Arial" w:cs="Arial"/>
          <w:sz w:val="16"/>
          <w:szCs w:val="16"/>
        </w:rPr>
        <w:t xml:space="preserve"> по предоставлению доступа, </w:t>
      </w:r>
      <w:r w:rsidR="003E252F" w:rsidRPr="00EF2798">
        <w:rPr>
          <w:rFonts w:ascii="Arial" w:hAnsi="Arial" w:cs="Arial"/>
          <w:sz w:val="16"/>
          <w:szCs w:val="16"/>
        </w:rPr>
        <w:t xml:space="preserve">Оператор </w:t>
      </w:r>
      <w:r w:rsidR="007666D6" w:rsidRPr="00EF2798">
        <w:rPr>
          <w:rFonts w:ascii="Arial" w:hAnsi="Arial" w:cs="Arial"/>
          <w:sz w:val="16"/>
          <w:szCs w:val="16"/>
        </w:rPr>
        <w:t>выполнил</w:t>
      </w:r>
      <w:r w:rsidR="003E252F" w:rsidRPr="00EF2798">
        <w:rPr>
          <w:rFonts w:ascii="Arial" w:hAnsi="Arial" w:cs="Arial"/>
          <w:sz w:val="16"/>
          <w:szCs w:val="16"/>
        </w:rPr>
        <w:t xml:space="preserve">, а Абонент принял следующие </w:t>
      </w:r>
      <w:r w:rsidR="007666D6" w:rsidRPr="00EF2798">
        <w:rPr>
          <w:rFonts w:ascii="Arial" w:hAnsi="Arial" w:cs="Arial"/>
          <w:sz w:val="16"/>
          <w:szCs w:val="16"/>
        </w:rPr>
        <w:t>работы</w:t>
      </w:r>
      <w:r w:rsidR="003E252F" w:rsidRPr="00EF2798">
        <w:rPr>
          <w:rFonts w:ascii="Arial" w:hAnsi="Arial" w:cs="Arial"/>
          <w:sz w:val="16"/>
          <w:szCs w:val="16"/>
        </w:rPr>
        <w:t>:</w:t>
      </w:r>
    </w:p>
    <w:p w:rsidR="00660A40" w:rsidRPr="00660A40" w:rsidRDefault="00660A40" w:rsidP="00660A40">
      <w:pPr>
        <w:pStyle w:val="a9"/>
        <w:spacing w:before="120" w:line="276" w:lineRule="auto"/>
        <w:ind w:left="-284"/>
        <w:jc w:val="both"/>
        <w:rPr>
          <w:rFonts w:ascii="Arial" w:hAnsi="Arial" w:cs="Arial"/>
          <w:b/>
          <w:sz w:val="16"/>
          <w:szCs w:val="16"/>
        </w:rPr>
      </w:pPr>
      <w:r w:rsidRPr="00660A40">
        <w:rPr>
          <w:rFonts w:ascii="Arial" w:hAnsi="Arial" w:cs="Arial"/>
          <w:b/>
          <w:sz w:val="16"/>
          <w:szCs w:val="16"/>
        </w:rPr>
        <w:t>Таблица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60A40">
        <w:rPr>
          <w:rFonts w:ascii="Arial" w:hAnsi="Arial" w:cs="Arial"/>
          <w:b/>
          <w:sz w:val="16"/>
          <w:szCs w:val="16"/>
        </w:rPr>
        <w:t>1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1"/>
        <w:gridCol w:w="1248"/>
        <w:gridCol w:w="1418"/>
        <w:gridCol w:w="1417"/>
        <w:gridCol w:w="2127"/>
        <w:gridCol w:w="1274"/>
      </w:tblGrid>
      <w:tr w:rsidR="00A26BCB" w:rsidRPr="00A26BCB" w:rsidTr="00D72F13">
        <w:trPr>
          <w:cantSplit/>
          <w:trHeight w:val="288"/>
        </w:trPr>
        <w:tc>
          <w:tcPr>
            <w:tcW w:w="567" w:type="dxa"/>
            <w:vMerge w:val="restart"/>
            <w:vAlign w:val="center"/>
          </w:tcPr>
          <w:p w:rsidR="00860355" w:rsidRPr="00A26BCB" w:rsidRDefault="00860355" w:rsidP="007F1C8A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6BCB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A26BCB">
              <w:rPr>
                <w:rFonts w:ascii="Arial" w:hAnsi="Arial" w:cs="Arial"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A26BCB">
              <w:rPr>
                <w:rFonts w:ascii="Arial" w:hAnsi="Arial" w:cs="Arial"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860355" w:rsidRPr="00A26BCB" w:rsidRDefault="00860355" w:rsidP="0057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6BCB">
              <w:rPr>
                <w:rFonts w:ascii="Arial" w:hAnsi="Arial" w:cs="Arial"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4083" w:type="dxa"/>
            <w:gridSpan w:val="3"/>
            <w:vAlign w:val="center"/>
          </w:tcPr>
          <w:p w:rsidR="00860355" w:rsidRPr="00A26BCB" w:rsidRDefault="00860355" w:rsidP="00860355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Установленное Оборудование</w:t>
            </w:r>
          </w:p>
        </w:tc>
        <w:tc>
          <w:tcPr>
            <w:tcW w:w="2127" w:type="dxa"/>
            <w:vMerge w:val="restart"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Адрес предоставления услуги связи</w:t>
            </w:r>
          </w:p>
        </w:tc>
        <w:tc>
          <w:tcPr>
            <w:tcW w:w="1274" w:type="dxa"/>
            <w:vMerge w:val="restart"/>
            <w:vAlign w:val="center"/>
          </w:tcPr>
          <w:p w:rsidR="00860355" w:rsidRPr="00A26BCB" w:rsidRDefault="00860355" w:rsidP="003E252F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 xml:space="preserve">Дата </w:t>
            </w:r>
            <w:r w:rsidR="003E252F" w:rsidRPr="00A26BCB">
              <w:rPr>
                <w:rFonts w:ascii="Arial" w:hAnsi="Arial" w:cs="Arial"/>
                <w:color w:val="auto"/>
                <w:sz w:val="16"/>
                <w:szCs w:val="16"/>
              </w:rPr>
              <w:t>подключения</w:t>
            </w:r>
          </w:p>
        </w:tc>
      </w:tr>
      <w:tr w:rsidR="00A26BCB" w:rsidRPr="00A26BCB" w:rsidTr="00D72F13">
        <w:trPr>
          <w:cantSplit/>
          <w:trHeight w:val="415"/>
        </w:trPr>
        <w:tc>
          <w:tcPr>
            <w:tcW w:w="567" w:type="dxa"/>
            <w:vMerge/>
            <w:vAlign w:val="center"/>
          </w:tcPr>
          <w:p w:rsidR="00860355" w:rsidRPr="00A26BCB" w:rsidRDefault="00860355" w:rsidP="007F1C8A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71" w:type="dxa"/>
            <w:vMerge/>
            <w:vAlign w:val="center"/>
          </w:tcPr>
          <w:p w:rsidR="00860355" w:rsidRPr="00A26BCB" w:rsidRDefault="00860355" w:rsidP="0057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тип</w:t>
            </w:r>
          </w:p>
        </w:tc>
        <w:tc>
          <w:tcPr>
            <w:tcW w:w="1418" w:type="dxa"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модель</w:t>
            </w:r>
          </w:p>
        </w:tc>
        <w:tc>
          <w:tcPr>
            <w:tcW w:w="1417" w:type="dxa"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серийный номер</w:t>
            </w:r>
          </w:p>
        </w:tc>
        <w:tc>
          <w:tcPr>
            <w:tcW w:w="2127" w:type="dxa"/>
            <w:vMerge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860355" w:rsidRPr="00A26BCB" w:rsidRDefault="00860355" w:rsidP="007F1C8A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26BCB" w:rsidRPr="00A26BCB" w:rsidTr="00D72F13">
        <w:trPr>
          <w:cantSplit/>
          <w:trHeight w:val="395"/>
        </w:trPr>
        <w:tc>
          <w:tcPr>
            <w:tcW w:w="567" w:type="dxa"/>
            <w:vAlign w:val="center"/>
          </w:tcPr>
          <w:p w:rsidR="00860355" w:rsidRPr="00A26BCB" w:rsidRDefault="00860355" w:rsidP="00984463">
            <w:pPr>
              <w:pStyle w:val="a5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871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</w:tcPr>
          <w:p w:rsidR="00860355" w:rsidRPr="00A26BCB" w:rsidRDefault="00860355" w:rsidP="007F1C8A">
            <w:pPr>
              <w:pStyle w:val="a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660A40" w:rsidRDefault="00EF2798" w:rsidP="00660A40">
      <w:pPr>
        <w:pStyle w:val="a9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60A40" w:rsidRPr="00660A40" w:rsidRDefault="00660A40" w:rsidP="00660A40">
      <w:pPr>
        <w:pStyle w:val="a9"/>
        <w:numPr>
          <w:ilvl w:val="1"/>
          <w:numId w:val="3"/>
        </w:numPr>
        <w:ind w:left="-284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F2798">
        <w:rPr>
          <w:rFonts w:ascii="Arial" w:hAnsi="Arial" w:cs="Arial"/>
          <w:sz w:val="16"/>
          <w:szCs w:val="16"/>
        </w:rPr>
        <w:t>Стоимость Услуги по предоставлению доступа установлена в о</w:t>
      </w:r>
      <w:r>
        <w:rPr>
          <w:rFonts w:ascii="Arial" w:hAnsi="Arial" w:cs="Arial"/>
          <w:sz w:val="16"/>
          <w:szCs w:val="16"/>
        </w:rPr>
        <w:t>писании  Т</w:t>
      </w:r>
      <w:r w:rsidR="00EF2798">
        <w:rPr>
          <w:rFonts w:ascii="Arial" w:hAnsi="Arial" w:cs="Arial"/>
          <w:sz w:val="16"/>
          <w:szCs w:val="16"/>
        </w:rPr>
        <w:t>арифного плана, предусмотренного Договором. Оплата Услуги по предоставлению доступа осуществляется в порядке, установленном п.7.15 Правил оказания услуг связи АО «Компания ТрансТелеКом»</w:t>
      </w:r>
      <w:r>
        <w:rPr>
          <w:rFonts w:ascii="Arial" w:hAnsi="Arial" w:cs="Arial"/>
          <w:sz w:val="16"/>
          <w:szCs w:val="16"/>
        </w:rPr>
        <w:t xml:space="preserve"> физическим лицам.</w:t>
      </w:r>
    </w:p>
    <w:p w:rsidR="00660A40" w:rsidRDefault="00660A40" w:rsidP="00CA79BB">
      <w:pPr>
        <w:pStyle w:val="a9"/>
        <w:numPr>
          <w:ilvl w:val="1"/>
          <w:numId w:val="3"/>
        </w:numPr>
        <w:ind w:left="-284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60A40">
        <w:rPr>
          <w:rFonts w:ascii="Arial" w:hAnsi="Arial" w:cs="Arial"/>
          <w:sz w:val="16"/>
          <w:szCs w:val="16"/>
        </w:rPr>
        <w:t>Работоспособность Оборудования проверена в присутствии Абонента</w:t>
      </w:r>
      <w:r w:rsidR="00CA79BB">
        <w:rPr>
          <w:rFonts w:ascii="Arial" w:hAnsi="Arial" w:cs="Arial"/>
          <w:sz w:val="16"/>
          <w:szCs w:val="16"/>
        </w:rPr>
        <w:t xml:space="preserve">, </w:t>
      </w:r>
      <w:r w:rsidR="00CA79BB" w:rsidRPr="00CA79BB">
        <w:rPr>
          <w:rFonts w:ascii="Arial" w:hAnsi="Arial" w:cs="Arial"/>
          <w:sz w:val="16"/>
          <w:szCs w:val="16"/>
        </w:rPr>
        <w:t>Абонент обеспечивает сохранность Оборудования</w:t>
      </w:r>
      <w:r w:rsidRPr="00660A40">
        <w:rPr>
          <w:rFonts w:ascii="Arial" w:hAnsi="Arial" w:cs="Arial"/>
          <w:sz w:val="16"/>
          <w:szCs w:val="16"/>
        </w:rPr>
        <w:t>.</w:t>
      </w:r>
      <w:r w:rsidR="00CA79BB">
        <w:rPr>
          <w:rFonts w:ascii="Arial" w:hAnsi="Arial" w:cs="Arial"/>
          <w:sz w:val="16"/>
          <w:szCs w:val="16"/>
        </w:rPr>
        <w:t xml:space="preserve"> В случае если Оборудование предоставлено</w:t>
      </w:r>
      <w:r w:rsidRPr="00660A40">
        <w:rPr>
          <w:rFonts w:ascii="Arial" w:hAnsi="Arial" w:cs="Arial"/>
          <w:sz w:val="16"/>
          <w:szCs w:val="16"/>
        </w:rPr>
        <w:t xml:space="preserve"> Абонент</w:t>
      </w:r>
      <w:r w:rsidR="00CA79BB">
        <w:rPr>
          <w:rFonts w:ascii="Arial" w:hAnsi="Arial" w:cs="Arial"/>
          <w:sz w:val="16"/>
          <w:szCs w:val="16"/>
        </w:rPr>
        <w:t>у в аренду, Абонент</w:t>
      </w:r>
      <w:r w:rsidRPr="00660A40">
        <w:rPr>
          <w:rFonts w:ascii="Arial" w:hAnsi="Arial" w:cs="Arial"/>
          <w:sz w:val="16"/>
          <w:szCs w:val="16"/>
        </w:rPr>
        <w:t xml:space="preserve"> несет ответственность за его утрату (повреждение).</w:t>
      </w:r>
    </w:p>
    <w:p w:rsidR="00660A40" w:rsidRDefault="00660A40" w:rsidP="00660A40">
      <w:pPr>
        <w:pStyle w:val="a9"/>
        <w:numPr>
          <w:ilvl w:val="1"/>
          <w:numId w:val="3"/>
        </w:numPr>
        <w:ind w:left="-284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660A40">
        <w:rPr>
          <w:rFonts w:ascii="Arial" w:hAnsi="Arial" w:cs="Arial"/>
          <w:sz w:val="16"/>
          <w:szCs w:val="16"/>
        </w:rPr>
        <w:t>Подписанием настоящего Акта Абонент подтверждает от</w:t>
      </w:r>
      <w:r>
        <w:rPr>
          <w:rFonts w:ascii="Arial" w:hAnsi="Arial" w:cs="Arial"/>
          <w:sz w:val="16"/>
          <w:szCs w:val="16"/>
        </w:rPr>
        <w:t xml:space="preserve">сутствие претензий к качеству, </w:t>
      </w:r>
      <w:r w:rsidRPr="00660A40">
        <w:rPr>
          <w:rFonts w:ascii="Arial" w:hAnsi="Arial" w:cs="Arial"/>
          <w:sz w:val="16"/>
          <w:szCs w:val="16"/>
        </w:rPr>
        <w:t>объему</w:t>
      </w:r>
      <w:r>
        <w:rPr>
          <w:rFonts w:ascii="Arial" w:hAnsi="Arial" w:cs="Arial"/>
          <w:sz w:val="16"/>
          <w:szCs w:val="16"/>
        </w:rPr>
        <w:t xml:space="preserve"> и сроку оказания</w:t>
      </w:r>
      <w:r w:rsidRPr="00660A40">
        <w:rPr>
          <w:rFonts w:ascii="Arial" w:hAnsi="Arial" w:cs="Arial"/>
          <w:sz w:val="16"/>
          <w:szCs w:val="16"/>
        </w:rPr>
        <w:t xml:space="preserve"> Услуги по предоставлению доступа</w:t>
      </w:r>
      <w:r>
        <w:rPr>
          <w:rFonts w:ascii="Arial" w:hAnsi="Arial" w:cs="Arial"/>
          <w:sz w:val="16"/>
          <w:szCs w:val="16"/>
        </w:rPr>
        <w:t>.</w:t>
      </w:r>
    </w:p>
    <w:p w:rsidR="00660A40" w:rsidRPr="00742613" w:rsidRDefault="00742613" w:rsidP="00660A40">
      <w:pPr>
        <w:pStyle w:val="a9"/>
        <w:ind w:left="-284"/>
        <w:jc w:val="both"/>
        <w:rPr>
          <w:rFonts w:ascii="Arial" w:hAnsi="Arial" w:cs="Arial"/>
          <w:b/>
          <w:sz w:val="16"/>
          <w:szCs w:val="16"/>
        </w:rPr>
      </w:pPr>
      <w:r w:rsidRPr="00742613">
        <w:rPr>
          <w:rFonts w:ascii="Arial" w:hAnsi="Arial" w:cs="Arial"/>
          <w:b/>
          <w:sz w:val="16"/>
          <w:szCs w:val="16"/>
        </w:rPr>
        <w:t>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60"/>
        <w:gridCol w:w="2126"/>
        <w:gridCol w:w="2551"/>
      </w:tblGrid>
      <w:tr w:rsidR="00660A40" w:rsidRPr="00A26BCB" w:rsidTr="00660A40">
        <w:trPr>
          <w:cantSplit/>
        </w:trPr>
        <w:tc>
          <w:tcPr>
            <w:tcW w:w="3686" w:type="dxa"/>
            <w:vAlign w:val="center"/>
          </w:tcPr>
          <w:p w:rsidR="00660A40" w:rsidRPr="00A26BCB" w:rsidRDefault="00660A40" w:rsidP="00660A40">
            <w:pPr>
              <w:ind w:left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Подключение к услуг</w:t>
            </w:r>
            <w:r w:rsidR="00822852"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>е связи</w:t>
            </w:r>
            <w:r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произведено полностью</w:t>
            </w:r>
            <w:r w:rsidRPr="00A26B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]*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  <w:tr w:rsidR="00660A40" w:rsidRPr="00A26BCB" w:rsidTr="00660A40">
        <w:trPr>
          <w:cantSplit/>
          <w:trHeight w:val="545"/>
        </w:trPr>
        <w:tc>
          <w:tcPr>
            <w:tcW w:w="3686" w:type="dxa"/>
            <w:vAlign w:val="center"/>
          </w:tcPr>
          <w:p w:rsidR="00932F55" w:rsidRPr="00932F55" w:rsidRDefault="00932F55" w:rsidP="00932F55">
            <w:pPr>
              <w:ind w:left="-284" w:firstLine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 данными для подключения к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</w:t>
            </w: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</w:t>
            </w: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сети </w:t>
            </w:r>
          </w:p>
          <w:p w:rsidR="00660A40" w:rsidRPr="00A26BCB" w:rsidRDefault="00932F55" w:rsidP="00660A40">
            <w:pPr>
              <w:ind w:left="-284" w:firstLine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2F55">
              <w:rPr>
                <w:rFonts w:ascii="Arial" w:hAnsi="Arial" w:cs="Arial"/>
                <w:color w:val="000000" w:themeColor="text1"/>
                <w:sz w:val="16"/>
                <w:szCs w:val="16"/>
              </w:rPr>
              <w:t>Абонент</w:t>
            </w:r>
            <w:r w:rsidR="00660A40" w:rsidRPr="00932F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ознакомлен</w:t>
            </w:r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  <w:tr w:rsidR="00660A40" w:rsidRPr="00A26BCB" w:rsidTr="00660A40">
        <w:trPr>
          <w:cantSplit/>
          <w:trHeight w:val="268"/>
        </w:trPr>
        <w:tc>
          <w:tcPr>
            <w:tcW w:w="3686" w:type="dxa"/>
            <w:vAlign w:val="center"/>
          </w:tcPr>
          <w:p w:rsidR="00660A40" w:rsidRPr="00A26BCB" w:rsidRDefault="00660A40" w:rsidP="00660A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 способах оплаты </w:t>
            </w:r>
            <w:proofErr w:type="gramStart"/>
            <w:r w:rsidRPr="00A26BCB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проинформирован</w:t>
            </w:r>
            <w:proofErr w:type="gramEnd"/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  <w:tr w:rsidR="00660A40" w:rsidRPr="00A26BCB" w:rsidTr="00B90313">
        <w:trPr>
          <w:cantSplit/>
          <w:trHeight w:val="564"/>
        </w:trPr>
        <w:tc>
          <w:tcPr>
            <w:tcW w:w="3686" w:type="dxa"/>
            <w:vAlign w:val="center"/>
          </w:tcPr>
          <w:p w:rsidR="00660A40" w:rsidRPr="00A26BCB" w:rsidRDefault="00660A40" w:rsidP="00660A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>Услуг</w:t>
            </w:r>
            <w:r w:rsidR="00822852"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 </w:t>
            </w:r>
            <w:proofErr w:type="gramStart"/>
            <w:r w:rsidR="00822852"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>связи</w:t>
            </w:r>
            <w:proofErr w:type="gramEnd"/>
            <w:r w:rsidRPr="008228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подключенная Абоненту, продемонстрирована на оборудовании Абонента или специалиста </w:t>
            </w:r>
            <w:r w:rsidRPr="00822852">
              <w:rPr>
                <w:rFonts w:ascii="Arial" w:hAnsi="Arial" w:cs="Arial"/>
                <w:sz w:val="16"/>
                <w:szCs w:val="16"/>
              </w:rPr>
              <w:t>Оператора</w:t>
            </w:r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  <w:tr w:rsidR="00660A40" w:rsidRPr="00A26BCB" w:rsidTr="00660A40">
        <w:trPr>
          <w:cantSplit/>
          <w:trHeight w:val="283"/>
        </w:trPr>
        <w:tc>
          <w:tcPr>
            <w:tcW w:w="3686" w:type="dxa"/>
            <w:vAlign w:val="center"/>
          </w:tcPr>
          <w:p w:rsidR="00660A40" w:rsidRPr="00A26BCB" w:rsidRDefault="00660A40" w:rsidP="00660A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Учетная запись в Личном кабинете создана</w:t>
            </w:r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  <w:tr w:rsidR="00660A40" w:rsidRPr="00A26BCB" w:rsidTr="00660A40">
        <w:trPr>
          <w:cantSplit/>
          <w:trHeight w:val="273"/>
        </w:trPr>
        <w:tc>
          <w:tcPr>
            <w:tcW w:w="3686" w:type="dxa"/>
            <w:vAlign w:val="center"/>
          </w:tcPr>
          <w:p w:rsidR="00660A40" w:rsidRPr="00A26BCB" w:rsidRDefault="00660A40" w:rsidP="00660A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color w:val="000000" w:themeColor="text1"/>
                <w:sz w:val="16"/>
                <w:szCs w:val="16"/>
              </w:rPr>
              <w:t>Личный кабинет продемонстрирован</w:t>
            </w:r>
          </w:p>
        </w:tc>
        <w:tc>
          <w:tcPr>
            <w:tcW w:w="1560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Нет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  <w:tc>
          <w:tcPr>
            <w:tcW w:w="2126" w:type="dxa"/>
            <w:vAlign w:val="center"/>
          </w:tcPr>
          <w:p w:rsidR="00660A40" w:rsidRPr="00A26BCB" w:rsidRDefault="00660A40" w:rsidP="008204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Да[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    ]</w:t>
            </w:r>
            <w:proofErr w:type="gramEnd"/>
          </w:p>
        </w:tc>
        <w:tc>
          <w:tcPr>
            <w:tcW w:w="2551" w:type="dxa"/>
            <w:vAlign w:val="center"/>
          </w:tcPr>
          <w:p w:rsidR="00660A40" w:rsidRPr="00A26BCB" w:rsidRDefault="00660A40" w:rsidP="008204B4">
            <w:pPr>
              <w:ind w:left="-284" w:firstLine="28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Не требуется</w:t>
            </w:r>
            <w:proofErr w:type="gramStart"/>
            <w:r w:rsidRPr="00A26B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[      ]</w:t>
            </w:r>
            <w:proofErr w:type="gramEnd"/>
          </w:p>
        </w:tc>
      </w:tr>
    </w:tbl>
    <w:p w:rsidR="00660A40" w:rsidRPr="00742613" w:rsidRDefault="00742613" w:rsidP="00742613">
      <w:pPr>
        <w:pStyle w:val="a9"/>
        <w:ind w:left="-284"/>
        <w:jc w:val="both"/>
        <w:rPr>
          <w:rFonts w:ascii="Arial" w:hAnsi="Arial" w:cs="Arial"/>
          <w:b/>
          <w:sz w:val="16"/>
          <w:szCs w:val="16"/>
        </w:rPr>
      </w:pPr>
      <w:r w:rsidRPr="00742613">
        <w:rPr>
          <w:rFonts w:ascii="Arial" w:hAnsi="Arial" w:cs="Arial"/>
          <w:b/>
          <w:sz w:val="16"/>
          <w:szCs w:val="16"/>
        </w:rPr>
        <w:t>* – отмечается Абонентом в скобках галочками</w:t>
      </w:r>
    </w:p>
    <w:p w:rsidR="00660A40" w:rsidRPr="00660A40" w:rsidRDefault="00742613" w:rsidP="00742613">
      <w:pPr>
        <w:pStyle w:val="a9"/>
        <w:numPr>
          <w:ilvl w:val="1"/>
          <w:numId w:val="3"/>
        </w:numPr>
        <w:ind w:left="-284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60A40">
        <w:rPr>
          <w:rFonts w:ascii="Arial" w:hAnsi="Arial" w:cs="Arial"/>
          <w:sz w:val="16"/>
          <w:szCs w:val="16"/>
        </w:rPr>
        <w:t>Абонент подтверждает получение информации и</w:t>
      </w:r>
      <w:r w:rsidR="00660A40" w:rsidRPr="00660A40">
        <w:rPr>
          <w:rFonts w:ascii="Arial" w:hAnsi="Arial" w:cs="Arial"/>
          <w:sz w:val="16"/>
          <w:szCs w:val="16"/>
        </w:rPr>
        <w:t xml:space="preserve"> выполнение</w:t>
      </w:r>
      <w:r>
        <w:rPr>
          <w:rFonts w:ascii="Arial" w:hAnsi="Arial" w:cs="Arial"/>
          <w:sz w:val="16"/>
          <w:szCs w:val="16"/>
        </w:rPr>
        <w:t xml:space="preserve"> Оператором </w:t>
      </w:r>
      <w:r w:rsidR="00660A40" w:rsidRPr="00660A40">
        <w:rPr>
          <w:rFonts w:ascii="Arial" w:hAnsi="Arial" w:cs="Arial"/>
          <w:sz w:val="16"/>
          <w:szCs w:val="16"/>
        </w:rPr>
        <w:t xml:space="preserve">действий, отраженных в Таблице 2. </w:t>
      </w:r>
    </w:p>
    <w:p w:rsidR="00EF2798" w:rsidRPr="00EF2798" w:rsidRDefault="00EF2798" w:rsidP="00EF2798">
      <w:pPr>
        <w:pStyle w:val="a9"/>
        <w:ind w:left="-284"/>
        <w:rPr>
          <w:rFonts w:ascii="Arial" w:hAnsi="Arial" w:cs="Arial"/>
          <w:sz w:val="16"/>
          <w:szCs w:val="16"/>
        </w:rPr>
      </w:pPr>
    </w:p>
    <w:p w:rsidR="00A26BCB" w:rsidRPr="00742613" w:rsidRDefault="00A26BCB" w:rsidP="00EF2798">
      <w:pPr>
        <w:pStyle w:val="a9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F2798">
        <w:rPr>
          <w:rFonts w:ascii="Arial" w:hAnsi="Arial" w:cs="Arial"/>
          <w:sz w:val="16"/>
          <w:szCs w:val="16"/>
        </w:rPr>
        <w:t>Иные работы, выполненные</w:t>
      </w:r>
      <w:r w:rsidR="00D72F13" w:rsidRPr="00EF2798">
        <w:rPr>
          <w:rFonts w:ascii="Arial" w:hAnsi="Arial" w:cs="Arial"/>
          <w:sz w:val="16"/>
          <w:szCs w:val="16"/>
        </w:rPr>
        <w:t xml:space="preserve"> Оператором</w:t>
      </w:r>
      <w:r w:rsidRPr="00EF2798">
        <w:rPr>
          <w:rFonts w:ascii="Arial" w:hAnsi="Arial" w:cs="Arial"/>
          <w:sz w:val="16"/>
          <w:szCs w:val="16"/>
        </w:rPr>
        <w:t xml:space="preserve"> по поручению Абонента</w:t>
      </w:r>
      <w:r w:rsidR="00F24B81">
        <w:rPr>
          <w:rFonts w:ascii="Arial" w:hAnsi="Arial" w:cs="Arial"/>
          <w:sz w:val="16"/>
          <w:szCs w:val="16"/>
        </w:rPr>
        <w:t xml:space="preserve"> (далее – «дополнительные работы»)</w:t>
      </w:r>
      <w:r w:rsidRPr="00EF2798">
        <w:rPr>
          <w:rFonts w:ascii="Arial" w:hAnsi="Arial" w:cs="Arial"/>
          <w:sz w:val="16"/>
          <w:szCs w:val="16"/>
        </w:rPr>
        <w:t>:</w:t>
      </w:r>
    </w:p>
    <w:p w:rsidR="00742613" w:rsidRPr="00742613" w:rsidRDefault="00742613" w:rsidP="00742613">
      <w:pPr>
        <w:pStyle w:val="a9"/>
        <w:ind w:left="-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42613">
        <w:rPr>
          <w:rFonts w:ascii="Arial" w:hAnsi="Arial" w:cs="Arial"/>
          <w:b/>
          <w:sz w:val="16"/>
          <w:szCs w:val="16"/>
        </w:rPr>
        <w:t>Таблица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536"/>
      </w:tblGrid>
      <w:tr w:rsidR="00EF2798" w:rsidRPr="00A26BCB" w:rsidTr="007B610A">
        <w:trPr>
          <w:cantSplit/>
          <w:trHeight w:val="469"/>
        </w:trPr>
        <w:tc>
          <w:tcPr>
            <w:tcW w:w="567" w:type="dxa"/>
            <w:vAlign w:val="center"/>
          </w:tcPr>
          <w:p w:rsidR="00EF2798" w:rsidRPr="00A26BCB" w:rsidRDefault="00EF2798" w:rsidP="00D72F13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6BCB">
              <w:rPr>
                <w:rFonts w:ascii="Arial" w:hAnsi="Arial" w:cs="Arial"/>
                <w:bCs/>
                <w:sz w:val="16"/>
                <w:szCs w:val="16"/>
              </w:rPr>
              <w:t>№</w:t>
            </w:r>
          </w:p>
          <w:p w:rsidR="00EF2798" w:rsidRPr="00A26BCB" w:rsidRDefault="00EF2798" w:rsidP="00D72F1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BCB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A26BCB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4820" w:type="dxa"/>
            <w:vAlign w:val="center"/>
          </w:tcPr>
          <w:p w:rsidR="00EF2798" w:rsidRPr="00A26BCB" w:rsidRDefault="00EF2798" w:rsidP="00D7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26BCB">
              <w:rPr>
                <w:rFonts w:ascii="Arial" w:hAnsi="Arial" w:cs="Arial"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4536" w:type="dxa"/>
            <w:vAlign w:val="center"/>
          </w:tcPr>
          <w:p w:rsidR="00EF2798" w:rsidRPr="00A26BCB" w:rsidRDefault="00EF2798" w:rsidP="00D72F1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 работ</w:t>
            </w:r>
          </w:p>
        </w:tc>
      </w:tr>
      <w:tr w:rsidR="00EF2798" w:rsidRPr="00A26BCB" w:rsidTr="007B610A">
        <w:trPr>
          <w:cantSplit/>
          <w:trHeight w:val="395"/>
        </w:trPr>
        <w:tc>
          <w:tcPr>
            <w:tcW w:w="567" w:type="dxa"/>
            <w:vAlign w:val="center"/>
          </w:tcPr>
          <w:p w:rsidR="00EF2798" w:rsidRPr="00A26BCB" w:rsidRDefault="00EF2798" w:rsidP="00D72F1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B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EF2798" w:rsidRPr="00A26BCB" w:rsidRDefault="00EF2798" w:rsidP="00D72F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F2798" w:rsidRPr="00A26BCB" w:rsidRDefault="00EF2798" w:rsidP="00D72F13">
            <w:pPr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</w:p>
        </w:tc>
      </w:tr>
    </w:tbl>
    <w:p w:rsidR="00A26BCB" w:rsidRPr="00A26BCB" w:rsidRDefault="00A26BCB" w:rsidP="00D53145">
      <w:pPr>
        <w:spacing w:line="276" w:lineRule="auto"/>
        <w:ind w:left="-284" w:firstLine="284"/>
        <w:jc w:val="both"/>
        <w:rPr>
          <w:rFonts w:ascii="Arial" w:hAnsi="Arial" w:cs="Arial"/>
          <w:sz w:val="16"/>
          <w:szCs w:val="16"/>
        </w:rPr>
      </w:pPr>
    </w:p>
    <w:p w:rsidR="0075401A" w:rsidRPr="00A26BCB" w:rsidRDefault="00660A40" w:rsidP="00742613">
      <w:pPr>
        <w:pStyle w:val="a9"/>
        <w:numPr>
          <w:ilvl w:val="1"/>
          <w:numId w:val="3"/>
        </w:numPr>
        <w:spacing w:line="276" w:lineRule="auto"/>
        <w:ind w:left="-284" w:firstLine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Итоговая стоимость</w:t>
      </w:r>
      <w:r w:rsidR="00F24B81">
        <w:rPr>
          <w:rFonts w:ascii="Arial" w:hAnsi="Arial" w:cs="Arial"/>
          <w:sz w:val="16"/>
          <w:szCs w:val="16"/>
        </w:rPr>
        <w:t xml:space="preserve"> дополнительных</w:t>
      </w:r>
      <w:r>
        <w:rPr>
          <w:rFonts w:ascii="Arial" w:hAnsi="Arial" w:cs="Arial"/>
          <w:sz w:val="16"/>
          <w:szCs w:val="16"/>
        </w:rPr>
        <w:t xml:space="preserve"> </w:t>
      </w:r>
      <w:r w:rsidR="00F24B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работ, предусмотренных п.2 настоящего Акта</w:t>
      </w:r>
      <w:r w:rsidR="00742613">
        <w:rPr>
          <w:rFonts w:ascii="Arial" w:hAnsi="Arial" w:cs="Arial"/>
          <w:sz w:val="16"/>
          <w:szCs w:val="16"/>
        </w:rPr>
        <w:t xml:space="preserve"> и описанных в Табл</w:t>
      </w:r>
      <w:r w:rsidR="00822852">
        <w:rPr>
          <w:rFonts w:ascii="Arial" w:hAnsi="Arial" w:cs="Arial"/>
          <w:sz w:val="16"/>
          <w:szCs w:val="16"/>
        </w:rPr>
        <w:t>ице 3</w:t>
      </w:r>
      <w:r w:rsidR="00742613">
        <w:rPr>
          <w:rFonts w:ascii="Arial" w:hAnsi="Arial" w:cs="Arial"/>
          <w:sz w:val="16"/>
          <w:szCs w:val="16"/>
        </w:rPr>
        <w:t xml:space="preserve"> настоящего Акта, составила</w:t>
      </w:r>
      <w:r>
        <w:rPr>
          <w:rFonts w:ascii="Arial" w:hAnsi="Arial" w:cs="Arial"/>
          <w:sz w:val="16"/>
          <w:szCs w:val="16"/>
        </w:rPr>
        <w:t xml:space="preserve"> </w:t>
      </w:r>
      <w:r w:rsidR="00B65BE5" w:rsidRPr="00EF2798">
        <w:rPr>
          <w:rFonts w:ascii="Arial" w:hAnsi="Arial" w:cs="Arial"/>
          <w:sz w:val="16"/>
          <w:szCs w:val="16"/>
        </w:rPr>
        <w:t>_</w:t>
      </w:r>
      <w:r w:rsidR="005C1096" w:rsidRPr="00EF2798">
        <w:rPr>
          <w:rFonts w:ascii="Arial" w:hAnsi="Arial" w:cs="Arial"/>
          <w:sz w:val="16"/>
          <w:szCs w:val="16"/>
        </w:rPr>
        <w:t>____________________________________</w:t>
      </w:r>
      <w:r w:rsidR="00B65BE5" w:rsidRPr="00EF2798">
        <w:rPr>
          <w:rFonts w:ascii="Arial" w:hAnsi="Arial" w:cs="Arial"/>
          <w:sz w:val="16"/>
          <w:szCs w:val="16"/>
        </w:rPr>
        <w:t>___________ рублей,</w:t>
      </w:r>
      <w:r w:rsidR="00F24B81">
        <w:rPr>
          <w:rFonts w:ascii="Arial" w:hAnsi="Arial" w:cs="Arial"/>
          <w:sz w:val="16"/>
          <w:szCs w:val="16"/>
        </w:rPr>
        <w:t xml:space="preserve"> </w:t>
      </w:r>
      <w:r w:rsidR="005C1096" w:rsidRPr="00EF2798">
        <w:rPr>
          <w:rFonts w:ascii="Arial" w:hAnsi="Arial" w:cs="Arial"/>
          <w:sz w:val="16"/>
          <w:szCs w:val="16"/>
        </w:rPr>
        <w:t xml:space="preserve">в том числе НДС в </w:t>
      </w:r>
      <w:r w:rsidR="00F24B81">
        <w:rPr>
          <w:rFonts w:ascii="Arial" w:hAnsi="Arial" w:cs="Arial"/>
          <w:sz w:val="16"/>
          <w:szCs w:val="16"/>
        </w:rPr>
        <w:t>размере</w:t>
      </w:r>
      <w:r w:rsidR="005C1096" w:rsidRPr="00EF2798">
        <w:rPr>
          <w:rFonts w:ascii="Arial" w:hAnsi="Arial" w:cs="Arial"/>
          <w:sz w:val="16"/>
          <w:szCs w:val="16"/>
        </w:rPr>
        <w:t xml:space="preserve"> ________________________________________________ </w:t>
      </w:r>
      <w:r w:rsidR="00F24B81">
        <w:rPr>
          <w:rFonts w:ascii="Arial" w:hAnsi="Arial" w:cs="Arial"/>
          <w:sz w:val="16"/>
          <w:szCs w:val="16"/>
        </w:rPr>
        <w:t xml:space="preserve"> рублей.  Оплата стоимости  дополнительных работ производится путем списания денежных сре</w:t>
      </w:r>
      <w:proofErr w:type="gramStart"/>
      <w:r w:rsidR="00F24B81">
        <w:rPr>
          <w:rFonts w:ascii="Arial" w:hAnsi="Arial" w:cs="Arial"/>
          <w:sz w:val="16"/>
          <w:szCs w:val="16"/>
        </w:rPr>
        <w:t>дств с Л</w:t>
      </w:r>
      <w:proofErr w:type="gramEnd"/>
      <w:r w:rsidR="00F24B81">
        <w:rPr>
          <w:rFonts w:ascii="Arial" w:hAnsi="Arial" w:cs="Arial"/>
          <w:sz w:val="16"/>
          <w:szCs w:val="16"/>
        </w:rPr>
        <w:t>ицевого счета Або</w:t>
      </w:r>
      <w:r w:rsidR="007B610A">
        <w:rPr>
          <w:rFonts w:ascii="Arial" w:hAnsi="Arial" w:cs="Arial"/>
          <w:sz w:val="16"/>
          <w:szCs w:val="16"/>
        </w:rPr>
        <w:t>нента</w:t>
      </w:r>
      <w:r w:rsidR="00F24B81">
        <w:rPr>
          <w:rFonts w:ascii="Arial" w:hAnsi="Arial" w:cs="Arial"/>
          <w:sz w:val="16"/>
          <w:szCs w:val="16"/>
        </w:rPr>
        <w:t xml:space="preserve">. </w:t>
      </w:r>
    </w:p>
    <w:p w:rsidR="00F24B81" w:rsidRDefault="00F24B81" w:rsidP="00F24B81">
      <w:pPr>
        <w:pStyle w:val="a9"/>
        <w:numPr>
          <w:ilvl w:val="1"/>
          <w:numId w:val="3"/>
        </w:numPr>
        <w:ind w:left="-284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60A40">
        <w:rPr>
          <w:rFonts w:ascii="Arial" w:hAnsi="Arial" w:cs="Arial"/>
          <w:sz w:val="16"/>
          <w:szCs w:val="16"/>
        </w:rPr>
        <w:t>Подписанием настоящего Акта Абонент подтверждает от</w:t>
      </w:r>
      <w:r>
        <w:rPr>
          <w:rFonts w:ascii="Arial" w:hAnsi="Arial" w:cs="Arial"/>
          <w:sz w:val="16"/>
          <w:szCs w:val="16"/>
        </w:rPr>
        <w:t xml:space="preserve">сутствие претензий к качеству и </w:t>
      </w:r>
      <w:r w:rsidRPr="00660A40">
        <w:rPr>
          <w:rFonts w:ascii="Arial" w:hAnsi="Arial" w:cs="Arial"/>
          <w:sz w:val="16"/>
          <w:szCs w:val="16"/>
        </w:rPr>
        <w:t>объему</w:t>
      </w:r>
      <w:r>
        <w:rPr>
          <w:rFonts w:ascii="Arial" w:hAnsi="Arial" w:cs="Arial"/>
          <w:sz w:val="16"/>
          <w:szCs w:val="16"/>
        </w:rPr>
        <w:t xml:space="preserve"> выполненных Оператором дополнительных работ.</w:t>
      </w:r>
    </w:p>
    <w:p w:rsidR="00742613" w:rsidRDefault="00742613" w:rsidP="002B5E3B">
      <w:pPr>
        <w:ind w:left="-284"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65BE5" w:rsidRPr="00A26BCB" w:rsidRDefault="00F24B81" w:rsidP="002B5E3B">
      <w:pPr>
        <w:ind w:left="-284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А</w:t>
      </w:r>
      <w:r w:rsidR="00B65BE5" w:rsidRPr="00A26BCB">
        <w:rPr>
          <w:rFonts w:ascii="Arial" w:hAnsi="Arial" w:cs="Arial"/>
          <w:sz w:val="16"/>
          <w:szCs w:val="16"/>
        </w:rPr>
        <w:t xml:space="preserve">кт составлен в двух </w:t>
      </w:r>
      <w:r w:rsidR="00035BC8" w:rsidRPr="00A26BCB">
        <w:rPr>
          <w:rFonts w:ascii="Arial" w:hAnsi="Arial" w:cs="Arial"/>
          <w:sz w:val="16"/>
          <w:szCs w:val="16"/>
        </w:rPr>
        <w:t xml:space="preserve">подлинных </w:t>
      </w:r>
      <w:r w:rsidR="00B65BE5" w:rsidRPr="00A26BCB">
        <w:rPr>
          <w:rFonts w:ascii="Arial" w:hAnsi="Arial" w:cs="Arial"/>
          <w:sz w:val="16"/>
          <w:szCs w:val="16"/>
        </w:rPr>
        <w:t xml:space="preserve">экземплярах. Оба экземпляра идентичны и имеют одинаковую </w:t>
      </w:r>
      <w:r w:rsidR="00035BC8" w:rsidRPr="00A26BCB">
        <w:rPr>
          <w:rFonts w:ascii="Arial" w:hAnsi="Arial" w:cs="Arial"/>
          <w:sz w:val="16"/>
          <w:szCs w:val="16"/>
        </w:rPr>
        <w:t xml:space="preserve">юридическую </w:t>
      </w:r>
      <w:r w:rsidR="00B65BE5" w:rsidRPr="00A26BCB">
        <w:rPr>
          <w:rFonts w:ascii="Arial" w:hAnsi="Arial" w:cs="Arial"/>
          <w:sz w:val="16"/>
          <w:szCs w:val="16"/>
        </w:rPr>
        <w:t>силу. У каждой из Сторон находится один экземпляр настоящего Акта.</w:t>
      </w:r>
    </w:p>
    <w:p w:rsidR="00B65BE5" w:rsidRDefault="00B65BE5" w:rsidP="008F4CCB">
      <w:pPr>
        <w:jc w:val="both"/>
        <w:rPr>
          <w:rFonts w:ascii="Arial" w:hAnsi="Arial" w:cs="Arial"/>
          <w:sz w:val="16"/>
          <w:szCs w:val="16"/>
        </w:rPr>
      </w:pPr>
    </w:p>
    <w:p w:rsidR="00742613" w:rsidRPr="00A26BCB" w:rsidRDefault="00742613" w:rsidP="008F4CC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176" w:type="dxa"/>
        <w:tblLook w:val="0000" w:firstRow="0" w:lastRow="0" w:firstColumn="0" w:lastColumn="0" w:noHBand="0" w:noVBand="0"/>
      </w:tblPr>
      <w:tblGrid>
        <w:gridCol w:w="4680"/>
        <w:gridCol w:w="4959"/>
      </w:tblGrid>
      <w:tr w:rsidR="00B65BE5" w:rsidRPr="00A26BCB" w:rsidTr="00742613">
        <w:tc>
          <w:tcPr>
            <w:tcW w:w="4680" w:type="dxa"/>
            <w:vAlign w:val="center"/>
          </w:tcPr>
          <w:p w:rsidR="007666D6" w:rsidRPr="00A26BCB" w:rsidRDefault="00742613" w:rsidP="00742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Оператор</w:t>
            </w:r>
            <w:r w:rsidR="00B65BE5" w:rsidRPr="00A26BC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59" w:type="dxa"/>
            <w:vAlign w:val="center"/>
          </w:tcPr>
          <w:p w:rsidR="007666D6" w:rsidRPr="00A26BCB" w:rsidRDefault="00B65BE5" w:rsidP="00742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CB">
              <w:rPr>
                <w:rFonts w:ascii="Arial" w:hAnsi="Arial" w:cs="Arial"/>
                <w:b/>
                <w:bCs/>
                <w:sz w:val="16"/>
                <w:szCs w:val="16"/>
              </w:rPr>
              <w:t>Абонент / Представитель Абонента по доверенности:</w:t>
            </w:r>
          </w:p>
        </w:tc>
      </w:tr>
    </w:tbl>
    <w:p w:rsidR="00742613" w:rsidRDefault="00742613" w:rsidP="00742613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742613" w:rsidRDefault="00742613" w:rsidP="00742613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7666D6" w:rsidRPr="00A26BCB" w:rsidRDefault="007666D6" w:rsidP="00742613">
      <w:pPr>
        <w:ind w:left="-284"/>
        <w:jc w:val="center"/>
        <w:rPr>
          <w:rFonts w:ascii="Arial" w:hAnsi="Arial" w:cs="Arial"/>
          <w:sz w:val="16"/>
          <w:szCs w:val="16"/>
        </w:rPr>
      </w:pPr>
      <w:r w:rsidRPr="00A26BCB">
        <w:rPr>
          <w:rFonts w:ascii="Arial" w:hAnsi="Arial" w:cs="Arial"/>
          <w:sz w:val="16"/>
          <w:szCs w:val="16"/>
        </w:rPr>
        <w:t>________________________/_________________/                          ________________________/_________________/</w:t>
      </w:r>
    </w:p>
    <w:p w:rsidR="00B65BE5" w:rsidRPr="00A26BCB" w:rsidRDefault="00B65BE5" w:rsidP="00B65BE5">
      <w:pPr>
        <w:ind w:firstLine="708"/>
        <w:jc w:val="both"/>
        <w:rPr>
          <w:rFonts w:ascii="Arial" w:hAnsi="Arial" w:cs="Arial"/>
          <w:sz w:val="16"/>
          <w:szCs w:val="16"/>
        </w:rPr>
      </w:pPr>
    </w:p>
    <w:sectPr w:rsidR="00B65BE5" w:rsidRPr="00A26BCB" w:rsidSect="00D72F13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49" w:rsidRDefault="00437F49" w:rsidP="0069796E">
      <w:r>
        <w:separator/>
      </w:r>
    </w:p>
  </w:endnote>
  <w:endnote w:type="continuationSeparator" w:id="0">
    <w:p w:rsidR="00437F49" w:rsidRDefault="00437F49" w:rsidP="0069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49" w:rsidRDefault="00437F49" w:rsidP="0069796E">
      <w:r>
        <w:separator/>
      </w:r>
    </w:p>
  </w:footnote>
  <w:footnote w:type="continuationSeparator" w:id="0">
    <w:p w:rsidR="00437F49" w:rsidRDefault="00437F49" w:rsidP="0069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6E" w:rsidRPr="0069796E" w:rsidRDefault="0069796E">
    <w:pPr>
      <w:pStyle w:val="af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-221615</wp:posOffset>
          </wp:positionV>
          <wp:extent cx="2137410" cy="352425"/>
          <wp:effectExtent l="0" t="0" r="0" b="9525"/>
          <wp:wrapTight wrapText="bothSides">
            <wp:wrapPolygon edited="0">
              <wp:start x="0" y="0"/>
              <wp:lineTo x="0" y="21016"/>
              <wp:lineTo x="21369" y="21016"/>
              <wp:lineTo x="2136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                                       </w:t>
    </w: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91B"/>
    <w:multiLevelType w:val="hybridMultilevel"/>
    <w:tmpl w:val="EE98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8D"/>
    <w:multiLevelType w:val="hybridMultilevel"/>
    <w:tmpl w:val="FDB0090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3A35"/>
    <w:multiLevelType w:val="multilevel"/>
    <w:tmpl w:val="B352027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E5"/>
    <w:rsid w:val="00035BC8"/>
    <w:rsid w:val="00074792"/>
    <w:rsid w:val="00076453"/>
    <w:rsid w:val="00081FD3"/>
    <w:rsid w:val="000F080D"/>
    <w:rsid w:val="0011047F"/>
    <w:rsid w:val="00121498"/>
    <w:rsid w:val="00134FAF"/>
    <w:rsid w:val="0016700D"/>
    <w:rsid w:val="00183BF0"/>
    <w:rsid w:val="001C3FD3"/>
    <w:rsid w:val="001E3672"/>
    <w:rsid w:val="002447AF"/>
    <w:rsid w:val="002504D1"/>
    <w:rsid w:val="002B5E3B"/>
    <w:rsid w:val="002D51A0"/>
    <w:rsid w:val="002F36CB"/>
    <w:rsid w:val="00321355"/>
    <w:rsid w:val="00350429"/>
    <w:rsid w:val="00357C1F"/>
    <w:rsid w:val="003736DE"/>
    <w:rsid w:val="00385BF1"/>
    <w:rsid w:val="003936E9"/>
    <w:rsid w:val="003E252F"/>
    <w:rsid w:val="00437F49"/>
    <w:rsid w:val="00453329"/>
    <w:rsid w:val="00480C86"/>
    <w:rsid w:val="004D6351"/>
    <w:rsid w:val="004F0219"/>
    <w:rsid w:val="004F37E1"/>
    <w:rsid w:val="004F4482"/>
    <w:rsid w:val="004F6C09"/>
    <w:rsid w:val="00572F8A"/>
    <w:rsid w:val="0057751D"/>
    <w:rsid w:val="005C1096"/>
    <w:rsid w:val="00625554"/>
    <w:rsid w:val="00632D91"/>
    <w:rsid w:val="00655E2B"/>
    <w:rsid w:val="006579D5"/>
    <w:rsid w:val="00660A40"/>
    <w:rsid w:val="0069796E"/>
    <w:rsid w:val="00724E94"/>
    <w:rsid w:val="00742613"/>
    <w:rsid w:val="00750DF0"/>
    <w:rsid w:val="0075401A"/>
    <w:rsid w:val="00761CF1"/>
    <w:rsid w:val="007666D6"/>
    <w:rsid w:val="007A7949"/>
    <w:rsid w:val="007B610A"/>
    <w:rsid w:val="007B6F44"/>
    <w:rsid w:val="007D1BA6"/>
    <w:rsid w:val="007D1BB3"/>
    <w:rsid w:val="00822852"/>
    <w:rsid w:val="00855236"/>
    <w:rsid w:val="00860355"/>
    <w:rsid w:val="008B3CC3"/>
    <w:rsid w:val="008E6178"/>
    <w:rsid w:val="008F4CCB"/>
    <w:rsid w:val="00913837"/>
    <w:rsid w:val="00915D4D"/>
    <w:rsid w:val="00932F55"/>
    <w:rsid w:val="009452C8"/>
    <w:rsid w:val="009711D4"/>
    <w:rsid w:val="00984463"/>
    <w:rsid w:val="009D4340"/>
    <w:rsid w:val="009E1E26"/>
    <w:rsid w:val="009E32BC"/>
    <w:rsid w:val="00A26BCB"/>
    <w:rsid w:val="00AA3B46"/>
    <w:rsid w:val="00B4420C"/>
    <w:rsid w:val="00B509F0"/>
    <w:rsid w:val="00B65BE5"/>
    <w:rsid w:val="00B90313"/>
    <w:rsid w:val="00C27818"/>
    <w:rsid w:val="00C71421"/>
    <w:rsid w:val="00C747C1"/>
    <w:rsid w:val="00C80CA8"/>
    <w:rsid w:val="00CA79BB"/>
    <w:rsid w:val="00CC42A4"/>
    <w:rsid w:val="00CF34DD"/>
    <w:rsid w:val="00D44E11"/>
    <w:rsid w:val="00D470A3"/>
    <w:rsid w:val="00D5119D"/>
    <w:rsid w:val="00D53145"/>
    <w:rsid w:val="00D72F13"/>
    <w:rsid w:val="00E12E2F"/>
    <w:rsid w:val="00E32301"/>
    <w:rsid w:val="00E92BA9"/>
    <w:rsid w:val="00EB050A"/>
    <w:rsid w:val="00EC3A33"/>
    <w:rsid w:val="00EF2798"/>
    <w:rsid w:val="00F04399"/>
    <w:rsid w:val="00F24B81"/>
    <w:rsid w:val="00F72F92"/>
    <w:rsid w:val="00FA36B5"/>
    <w:rsid w:val="00FB3528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5BE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65B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65BE5"/>
    <w:pPr>
      <w:jc w:val="both"/>
    </w:pPr>
    <w:rPr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5B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6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3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3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555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E25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25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2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25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2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CharCharCharCharCharCharCharCharCharCharChar">
    <w:name w:val="默认段落字体 Para Char Char Char Char Char Char Char Char Char Char Char"/>
    <w:basedOn w:val="a"/>
    <w:rsid w:val="00076453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1">
    <w:name w:val="Обычный1"/>
    <w:rsid w:val="00076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979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979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7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5BE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65B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65BE5"/>
    <w:pPr>
      <w:jc w:val="both"/>
    </w:pPr>
    <w:rPr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5B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6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3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3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555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E25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25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2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25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2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CharCharCharCharCharCharCharCharCharCharChar">
    <w:name w:val="默认段落字体 Para Char Char Char Char Char Char Char Char Char Char Char"/>
    <w:basedOn w:val="a"/>
    <w:rsid w:val="00076453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1">
    <w:name w:val="Обычный1"/>
    <w:rsid w:val="00076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979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979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7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99F2-D67B-4968-8DCE-1877D95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Михаил Юрьевич</dc:creator>
  <cp:lastModifiedBy>Ольга С. Сеник</cp:lastModifiedBy>
  <cp:revision>3</cp:revision>
  <cp:lastPrinted>2016-12-22T08:29:00Z</cp:lastPrinted>
  <dcterms:created xsi:type="dcterms:W3CDTF">2017-03-01T07:21:00Z</dcterms:created>
  <dcterms:modified xsi:type="dcterms:W3CDTF">2017-03-24T10:13:00Z</dcterms:modified>
</cp:coreProperties>
</file>